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A" w:rsidRDefault="003B047A" w:rsidP="003B047A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BARNEGAT TOWNSHIP SCHOOL DISTRICT</w:t>
      </w:r>
    </w:p>
    <w:p w:rsidR="003B047A" w:rsidRDefault="003B047A" w:rsidP="003B047A">
      <w:pPr>
        <w:jc w:val="center"/>
        <w:rPr>
          <w:szCs w:val="24"/>
        </w:rPr>
      </w:pPr>
      <w:r>
        <w:rPr>
          <w:szCs w:val="24"/>
        </w:rPr>
        <w:t>STATE OF NEW JERSEY</w:t>
      </w:r>
    </w:p>
    <w:p w:rsidR="003B047A" w:rsidRDefault="003B047A" w:rsidP="003B047A">
      <w:pPr>
        <w:jc w:val="center"/>
        <w:rPr>
          <w:szCs w:val="24"/>
        </w:rPr>
      </w:pPr>
      <w:r>
        <w:rPr>
          <w:szCs w:val="24"/>
        </w:rPr>
        <w:t>DIRECTIVES FOR IMMUNIZATIONS</w:t>
      </w:r>
    </w:p>
    <w:p w:rsidR="003B047A" w:rsidRDefault="003B047A" w:rsidP="003B047A">
      <w:pPr>
        <w:jc w:val="both"/>
        <w:rPr>
          <w:szCs w:val="24"/>
        </w:rPr>
      </w:pPr>
    </w:p>
    <w:p w:rsidR="003B047A" w:rsidRDefault="003B047A" w:rsidP="003B047A">
      <w:pPr>
        <w:jc w:val="both"/>
        <w:rPr>
          <w:szCs w:val="24"/>
        </w:rPr>
      </w:pPr>
    </w:p>
    <w:p w:rsidR="003B047A" w:rsidRPr="003B047A" w:rsidRDefault="003B047A" w:rsidP="003B047A">
      <w:pPr>
        <w:jc w:val="both"/>
        <w:rPr>
          <w:szCs w:val="24"/>
        </w:rPr>
      </w:pPr>
      <w:r w:rsidRPr="003B047A">
        <w:rPr>
          <w:szCs w:val="24"/>
        </w:rPr>
        <w:t>Please note the following immunizations and appropriate date/years. These vaccinations MUST be administered prior to your child’s entrance to school. If you have any questions, please contact your physician or your child’s school nurse.</w:t>
      </w:r>
    </w:p>
    <w:p w:rsidR="003B047A" w:rsidRPr="003B047A" w:rsidRDefault="003B047A" w:rsidP="003B047A">
      <w:pPr>
        <w:jc w:val="both"/>
        <w:rPr>
          <w:szCs w:val="24"/>
        </w:rPr>
      </w:pPr>
    </w:p>
    <w:p w:rsidR="003B047A" w:rsidRPr="003B047A" w:rsidRDefault="003B047A" w:rsidP="003B047A">
      <w:pPr>
        <w:numPr>
          <w:ilvl w:val="0"/>
          <w:numId w:val="1"/>
        </w:numPr>
        <w:jc w:val="both"/>
        <w:rPr>
          <w:szCs w:val="24"/>
          <w:u w:val="single"/>
        </w:rPr>
      </w:pPr>
      <w:r w:rsidRPr="003B047A">
        <w:rPr>
          <w:b/>
          <w:szCs w:val="24"/>
          <w:u w:val="single"/>
        </w:rPr>
        <w:t xml:space="preserve">DTP (Diphtheria, Tetanus toxoids and pertussis): </w:t>
      </w:r>
      <w:r w:rsidRPr="003B047A">
        <w:rPr>
          <w:szCs w:val="24"/>
        </w:rPr>
        <w:t>Every child less than 7 years shall have received a minimum of 4 doses of DTP or vaccine combination. One dose given on or after child’s fourth birthday.</w:t>
      </w:r>
    </w:p>
    <w:p w:rsidR="003B047A" w:rsidRPr="003B047A" w:rsidRDefault="003B047A" w:rsidP="003B047A">
      <w:pPr>
        <w:numPr>
          <w:ilvl w:val="0"/>
          <w:numId w:val="1"/>
        </w:numPr>
        <w:jc w:val="both"/>
        <w:rPr>
          <w:szCs w:val="24"/>
          <w:u w:val="single"/>
        </w:rPr>
      </w:pPr>
      <w:r w:rsidRPr="003B047A">
        <w:rPr>
          <w:b/>
          <w:szCs w:val="24"/>
          <w:u w:val="single"/>
        </w:rPr>
        <w:t>OPV or IPV (Poliovirus vaccine):</w:t>
      </w:r>
      <w:r w:rsidRPr="003B047A">
        <w:rPr>
          <w:szCs w:val="24"/>
        </w:rPr>
        <w:t xml:space="preserve"> Every child less than 7 years of age shall have received at least three doses of poliovirus vaccine.  One dose given on or after child’s fourth birthday.</w:t>
      </w:r>
    </w:p>
    <w:p w:rsidR="003B047A" w:rsidRPr="003B047A" w:rsidRDefault="003B047A" w:rsidP="003B047A">
      <w:pPr>
        <w:numPr>
          <w:ilvl w:val="0"/>
          <w:numId w:val="1"/>
        </w:numPr>
        <w:jc w:val="both"/>
        <w:rPr>
          <w:szCs w:val="24"/>
          <w:u w:val="single"/>
        </w:rPr>
      </w:pPr>
      <w:r w:rsidRPr="003B047A">
        <w:rPr>
          <w:b/>
          <w:szCs w:val="24"/>
          <w:u w:val="single"/>
        </w:rPr>
        <w:t xml:space="preserve">MMR (Measles, mumps and </w:t>
      </w:r>
      <w:proofErr w:type="spellStart"/>
      <w:r w:rsidRPr="003B047A">
        <w:rPr>
          <w:b/>
          <w:szCs w:val="24"/>
          <w:u w:val="single"/>
        </w:rPr>
        <w:t>rubell</w:t>
      </w:r>
      <w:proofErr w:type="spellEnd"/>
      <w:r w:rsidRPr="003B047A">
        <w:rPr>
          <w:b/>
          <w:szCs w:val="24"/>
          <w:u w:val="single"/>
        </w:rPr>
        <w:t>):</w:t>
      </w:r>
      <w:r w:rsidRPr="003B047A">
        <w:rPr>
          <w:szCs w:val="24"/>
        </w:rPr>
        <w:t xml:space="preserve"> Every child born on or after </w:t>
      </w:r>
      <w:smartTag w:uri="urn:schemas-microsoft-com:office:smarttags" w:element="date">
        <w:smartTagPr>
          <w:attr w:name="Year" w:val="1990"/>
          <w:attr w:name="Day" w:val="1"/>
          <w:attr w:name="Month" w:val="1"/>
          <w:attr w:name="ls" w:val="trans"/>
        </w:smartTagPr>
        <w:r w:rsidRPr="003B047A">
          <w:rPr>
            <w:szCs w:val="24"/>
          </w:rPr>
          <w:t>January 1, 1990</w:t>
        </w:r>
      </w:smartTag>
      <w:r>
        <w:rPr>
          <w:szCs w:val="24"/>
        </w:rPr>
        <w:t xml:space="preserve"> should have received two doses</w:t>
      </w:r>
      <w:r w:rsidRPr="003B047A">
        <w:rPr>
          <w:szCs w:val="24"/>
        </w:rPr>
        <w:t xml:space="preserve"> of MMR vaccine, prior to school entrance for the first time in Kindergarten/Grade 1.</w:t>
      </w:r>
    </w:p>
    <w:p w:rsidR="003B047A" w:rsidRPr="003B047A" w:rsidRDefault="003B047A" w:rsidP="003B047A">
      <w:pPr>
        <w:numPr>
          <w:ilvl w:val="0"/>
          <w:numId w:val="1"/>
        </w:numPr>
        <w:jc w:val="both"/>
        <w:rPr>
          <w:szCs w:val="24"/>
        </w:rPr>
      </w:pPr>
      <w:r w:rsidRPr="003B047A">
        <w:rPr>
          <w:b/>
          <w:szCs w:val="24"/>
          <w:u w:val="single"/>
        </w:rPr>
        <w:t>HEP B (Hepatitis B):</w:t>
      </w:r>
      <w:r w:rsidRPr="003B047A">
        <w:rPr>
          <w:b/>
          <w:szCs w:val="24"/>
        </w:rPr>
        <w:t xml:space="preserve"> </w:t>
      </w:r>
      <w:r w:rsidRPr="003B047A">
        <w:rPr>
          <w:szCs w:val="24"/>
        </w:rPr>
        <w:t xml:space="preserve">Every child born on or after </w:t>
      </w:r>
      <w:smartTag w:uri="urn:schemas-microsoft-com:office:smarttags" w:element="date">
        <w:smartTagPr>
          <w:attr w:name="Year" w:val="1996"/>
          <w:attr w:name="Day" w:val="1"/>
          <w:attr w:name="Month" w:val="1"/>
          <w:attr w:name="ls" w:val="trans"/>
        </w:smartTagPr>
        <w:r w:rsidRPr="003B047A">
          <w:rPr>
            <w:szCs w:val="24"/>
          </w:rPr>
          <w:t>January 1, 1996</w:t>
        </w:r>
      </w:smartTag>
      <w:r w:rsidR="006037E2">
        <w:rPr>
          <w:szCs w:val="24"/>
        </w:rPr>
        <w:t xml:space="preserve"> should have received three doses</w:t>
      </w:r>
      <w:r w:rsidRPr="003B047A">
        <w:rPr>
          <w:szCs w:val="24"/>
        </w:rPr>
        <w:t xml:space="preserve"> of </w:t>
      </w:r>
      <w:proofErr w:type="spellStart"/>
      <w:r w:rsidRPr="003B047A">
        <w:rPr>
          <w:szCs w:val="24"/>
        </w:rPr>
        <w:t>Hep</w:t>
      </w:r>
      <w:proofErr w:type="spellEnd"/>
      <w:r w:rsidRPr="003B047A">
        <w:rPr>
          <w:szCs w:val="24"/>
        </w:rPr>
        <w:t xml:space="preserve"> B vaccine prior to school entrance for the first time in Kindergarten/Grade 1.</w:t>
      </w:r>
    </w:p>
    <w:p w:rsidR="003B047A" w:rsidRPr="003B047A" w:rsidRDefault="003B047A" w:rsidP="003B047A">
      <w:pPr>
        <w:numPr>
          <w:ilvl w:val="0"/>
          <w:numId w:val="1"/>
        </w:numPr>
        <w:jc w:val="both"/>
        <w:rPr>
          <w:szCs w:val="24"/>
        </w:rPr>
      </w:pPr>
      <w:r w:rsidRPr="003B047A">
        <w:rPr>
          <w:b/>
          <w:szCs w:val="24"/>
          <w:u w:val="single"/>
        </w:rPr>
        <w:t>Varicella:</w:t>
      </w:r>
      <w:r w:rsidRPr="003B047A">
        <w:rPr>
          <w:szCs w:val="24"/>
        </w:rPr>
        <w:t xml:space="preserve">  Every child born on or after January 1, 1998 should have one dose of Varicella vaccine prior to Kindergarten/Grade 1 or a physician’s statement of previous Varicella disease.</w:t>
      </w:r>
    </w:p>
    <w:p w:rsidR="003B047A" w:rsidRPr="003B047A" w:rsidRDefault="003B047A" w:rsidP="003B047A">
      <w:pPr>
        <w:numPr>
          <w:ilvl w:val="0"/>
          <w:numId w:val="1"/>
        </w:numPr>
        <w:jc w:val="both"/>
        <w:rPr>
          <w:szCs w:val="24"/>
        </w:rPr>
      </w:pPr>
      <w:r w:rsidRPr="003B047A">
        <w:rPr>
          <w:b/>
          <w:szCs w:val="24"/>
          <w:u w:val="single"/>
        </w:rPr>
        <w:t>TDAP (Tetanus-</w:t>
      </w:r>
      <w:r w:rsidRPr="003B047A">
        <w:rPr>
          <w:szCs w:val="24"/>
          <w:u w:val="single"/>
        </w:rPr>
        <w:t>Diphtheria-Pertussis)</w:t>
      </w:r>
      <w:r w:rsidRPr="003B047A">
        <w:rPr>
          <w:szCs w:val="24"/>
        </w:rPr>
        <w:t>: Every child entering Grade 6 on or after 9-1-08 and born on or after 1-1-97.</w:t>
      </w:r>
    </w:p>
    <w:p w:rsidR="003B047A" w:rsidRPr="003B047A" w:rsidRDefault="003B047A" w:rsidP="003B047A">
      <w:pPr>
        <w:numPr>
          <w:ilvl w:val="0"/>
          <w:numId w:val="1"/>
        </w:numPr>
        <w:jc w:val="both"/>
        <w:rPr>
          <w:szCs w:val="24"/>
        </w:rPr>
      </w:pPr>
      <w:r w:rsidRPr="003B047A">
        <w:rPr>
          <w:b/>
          <w:szCs w:val="24"/>
          <w:u w:val="single"/>
        </w:rPr>
        <w:t>Meningococcal</w:t>
      </w:r>
      <w:r w:rsidRPr="003B047A">
        <w:rPr>
          <w:szCs w:val="24"/>
        </w:rPr>
        <w:t>:  Every child entering Grade 6 on or after 9-1-08 and born on or after 1-1-97.</w:t>
      </w:r>
    </w:p>
    <w:p w:rsidR="003B047A" w:rsidRPr="003B047A" w:rsidRDefault="003B047A" w:rsidP="003B047A">
      <w:pPr>
        <w:ind w:left="360"/>
        <w:jc w:val="both"/>
        <w:rPr>
          <w:szCs w:val="24"/>
        </w:rPr>
      </w:pPr>
      <w:r w:rsidRPr="003B047A">
        <w:rPr>
          <w:b/>
          <w:szCs w:val="24"/>
          <w:u w:val="single"/>
        </w:rPr>
        <w:t>About Transfer Students</w:t>
      </w:r>
      <w:r w:rsidRPr="003B047A">
        <w:rPr>
          <w:szCs w:val="24"/>
        </w:rPr>
        <w:t xml:space="preserve">:  Students who transfer into a New Jersey school for sixth grade or higher also must meet these requirements. </w:t>
      </w:r>
    </w:p>
    <w:p w:rsidR="00C11BFE" w:rsidRDefault="00C11BFE"/>
    <w:sectPr w:rsidR="00C1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683"/>
    <w:multiLevelType w:val="hybridMultilevel"/>
    <w:tmpl w:val="F3F6D0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7A"/>
    <w:rsid w:val="000816F8"/>
    <w:rsid w:val="000A347D"/>
    <w:rsid w:val="000B0DE2"/>
    <w:rsid w:val="00334960"/>
    <w:rsid w:val="003B047A"/>
    <w:rsid w:val="004410AC"/>
    <w:rsid w:val="006037E2"/>
    <w:rsid w:val="00743F0C"/>
    <w:rsid w:val="0083606B"/>
    <w:rsid w:val="008F4DB8"/>
    <w:rsid w:val="0094273A"/>
    <w:rsid w:val="00C10133"/>
    <w:rsid w:val="00C11BFE"/>
    <w:rsid w:val="00D45E3A"/>
    <w:rsid w:val="00EA6327"/>
    <w:rsid w:val="00F229A7"/>
    <w:rsid w:val="00F24C4B"/>
    <w:rsid w:val="00F42ECF"/>
    <w:rsid w:val="00F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7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7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hbehrens</dc:creator>
  <cp:lastModifiedBy>hbehrens</cp:lastModifiedBy>
  <cp:revision>2</cp:revision>
  <dcterms:created xsi:type="dcterms:W3CDTF">2014-06-24T19:58:00Z</dcterms:created>
  <dcterms:modified xsi:type="dcterms:W3CDTF">2014-06-24T19:58:00Z</dcterms:modified>
</cp:coreProperties>
</file>